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2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  <w:gridCol w:w="80"/>
      </w:tblGrid>
      <w:tr w:rsidR="005301DC" w:rsidRPr="0010502F" w:rsidTr="0086462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301DC" w:rsidRPr="0010502F" w:rsidRDefault="005301DC" w:rsidP="005301DC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10502F" w:rsidTr="0086462A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0"/>
            </w:tblGrid>
            <w:tr w:rsidR="005301DC" w:rsidRPr="0010502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10502F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10502F" w:rsidRDefault="005301DC" w:rsidP="005301DC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10502F" w:rsidTr="0086462A">
        <w:trPr>
          <w:gridAfter w:val="1"/>
          <w:wAfter w:w="41" w:type="pct"/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10502F" w:rsidRDefault="00016CC9" w:rsidP="00016CC9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10502F" w:rsidTr="0086462A">
        <w:trPr>
          <w:gridAfter w:val="1"/>
          <w:wAfter w:w="41" w:type="pct"/>
          <w:tblCellSpacing w:w="0" w:type="dxa"/>
        </w:trPr>
        <w:tc>
          <w:tcPr>
            <w:tcW w:w="4959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10502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91C0C" w:rsidRPr="0010502F" w:rsidRDefault="00A713A7" w:rsidP="008F424D">
                  <w:pPr>
                    <w:pStyle w:val="a9"/>
                    <w:shd w:val="clear" w:color="auto" w:fill="FFFFFF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Проектная декларация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br/>
                    <w:t xml:space="preserve">по строительству  </w:t>
                  </w:r>
                  <w:r w:rsidR="004B57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2A7517" w:rsidRPr="0010502F">
                    <w:rPr>
                      <w:rFonts w:ascii="Verdana" w:hAnsi="Verdana" w:cs="Arial"/>
                      <w:sz w:val="19"/>
                      <w:szCs w:val="19"/>
                    </w:rPr>
                    <w:t>многоквартирны</w:t>
                  </w:r>
                  <w:r w:rsidR="00164740" w:rsidRPr="0010502F">
                    <w:rPr>
                      <w:rFonts w:ascii="Verdana" w:hAnsi="Verdana" w:cs="Arial"/>
                      <w:sz w:val="19"/>
                      <w:szCs w:val="19"/>
                    </w:rPr>
                    <w:t>х</w:t>
                  </w:r>
                  <w:r w:rsidR="002A7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дом</w:t>
                  </w:r>
                  <w:r w:rsidR="00164740" w:rsidRPr="0010502F">
                    <w:rPr>
                      <w:rFonts w:ascii="Verdana" w:hAnsi="Verdana" w:cs="Arial"/>
                      <w:sz w:val="19"/>
                      <w:szCs w:val="19"/>
                    </w:rPr>
                    <w:t>ов</w:t>
                  </w:r>
                  <w:r w:rsidR="002A7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со встроенными помещениями (корпус</w:t>
                  </w:r>
                  <w:proofErr w:type="gramStart"/>
                  <w:r w:rsidR="002A7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В</w:t>
                  </w:r>
                  <w:proofErr w:type="gramEnd"/>
                  <w:r w:rsidR="002A7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, корпус Г) </w:t>
                  </w:r>
                  <w:r w:rsidR="004B57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по адресу: Ленинградская область, Всеволожский район, </w:t>
                  </w:r>
                  <w:r w:rsidR="000762EB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деревня Янино-1</w:t>
                  </w:r>
                  <w:r w:rsidR="004B57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, </w:t>
                  </w:r>
                  <w:r w:rsidR="00951E4B"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</w:t>
                  </w:r>
                  <w:r w:rsidR="00041612"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</w:t>
                  </w:r>
                  <w:r w:rsidR="004B57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 строительства </w:t>
                  </w:r>
                  <w:r w:rsidR="00C56324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</w:p>
                <w:p w:rsidR="00A713A7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="0032313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     </w:t>
                  </w:r>
                  <w:r w:rsidR="00C652BC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  </w:t>
                  </w:r>
                  <w:r w:rsidR="00D70B9F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     </w:t>
                  </w:r>
                  <w:r w:rsidR="00670EC0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01 марта</w:t>
                  </w:r>
                  <w:r w:rsidR="00323DE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2016 года </w:t>
                  </w:r>
                </w:p>
                <w:p w:rsidR="001D62C1" w:rsidRPr="001D62C1" w:rsidRDefault="001D62C1" w:rsidP="001D62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D62C1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(в редакции от  </w:t>
                  </w:r>
                  <w:r w:rsidR="009B34B1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03 августа</w:t>
                  </w:r>
                  <w:r w:rsidRPr="001D62C1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2016 года) </w:t>
                  </w:r>
                </w:p>
                <w:p w:rsidR="00A713A7" w:rsidRPr="0010502F" w:rsidRDefault="00A713A7" w:rsidP="001D62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Информация о застройщике</w:t>
                  </w:r>
                </w:p>
                <w:p w:rsidR="00A713A7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ЛО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4B5781" w:rsidRPr="0010502F" w:rsidRDefault="00A713A7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Fonts w:cs="Arial"/>
                      <w:color w:val="auto"/>
                      <w:sz w:val="19"/>
                      <w:szCs w:val="19"/>
                    </w:rPr>
                  </w:pPr>
                  <w:r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1.1. </w:t>
                  </w:r>
                  <w:r w:rsidR="00F37ED5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>Место нахождения</w:t>
                  </w:r>
                  <w:r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: </w:t>
                  </w:r>
                  <w:r w:rsidR="004B5781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 18864</w:t>
                  </w:r>
                  <w:r w:rsidR="00F37ED5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>0</w:t>
                  </w:r>
                  <w:r w:rsidR="004B5781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>, Ленинградская область, Всеволожский район, г.</w:t>
                  </w:r>
                  <w:r w:rsidR="00164740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="004B5781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Всеволожск, </w:t>
                  </w:r>
                  <w:r w:rsidR="00F37ED5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>пр. Всеволожский, д,41 офис 3/1.</w:t>
                  </w:r>
                  <w:r w:rsidR="004B5781" w:rsidRPr="0010502F">
                    <w:rPr>
                      <w:rFonts w:cs="Arial"/>
                      <w:color w:val="auto"/>
                      <w:sz w:val="19"/>
                      <w:szCs w:val="19"/>
                    </w:rPr>
                    <w:t xml:space="preserve"> </w:t>
                  </w:r>
                </w:p>
                <w:p w:rsidR="00A713A7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191</w:t>
                  </w:r>
                  <w:r w:rsidR="007B122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167</w:t>
                  </w:r>
                  <w:r w:rsidR="003D56E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color w:val="000000"/>
                      <w:sz w:val="19"/>
                      <w:szCs w:val="19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B5781" w:rsidRPr="0010502F">
                    <w:rPr>
                      <w:rFonts w:ascii="Verdana" w:hAnsi="Verdana" w:cs="Arial"/>
                      <w:color w:val="000000"/>
                      <w:sz w:val="19"/>
                      <w:szCs w:val="19"/>
                    </w:rPr>
      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      </w:r>
                </w:p>
                <w:p w:rsidR="00A713A7" w:rsidRPr="0010502F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3. Информация об учредителях (участниках) застройщика: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4089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- 100%</w:t>
                  </w:r>
                  <w:r w:rsidR="00497C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B6E2F" w:rsidRPr="0010502F" w:rsidRDefault="00A713A7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</w:pPr>
                  <w:r w:rsidRPr="0010502F">
                    <w:rPr>
                      <w:rFonts w:cs="Arial"/>
                      <w:b/>
                      <w:color w:val="auto"/>
                      <w:sz w:val="19"/>
                      <w:szCs w:val="19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10502F">
                    <w:rPr>
                      <w:rStyle w:val="a4"/>
                      <w:rFonts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2B6E2F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строительств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о</w:t>
                  </w:r>
                  <w:r w:rsidR="002B6E2F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жилых корпусов со встроенными нежилыми помещениями (</w:t>
                  </w:r>
                  <w:r w:rsidR="002B6E2F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</w:t>
                  </w:r>
                  <w:r w:rsidR="002B6E2F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, плановый срок завершения строительно-монтажных работ –</w:t>
                  </w:r>
                  <w:r w:rsidR="00DB13B6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DB13B6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2012, введен в эксплуатацию </w:t>
                  </w:r>
                  <w:r w:rsidR="00A41590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–</w:t>
                  </w:r>
                  <w:r w:rsidR="00DB13B6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</w:t>
                  </w:r>
                  <w:r w:rsidR="00A41590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A41590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2013г.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; строительств</w:t>
                  </w:r>
                  <w:r w:rsidR="00041606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о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жилых корпусов со встроенными нежилыми помещениями (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II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2012, введен в эксплуатацию – 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2013г.; строительству жилых корпусов со встроенными нежилыми помещениями (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4979BE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>, плановый срок завершения строительно-монтажных работ –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2013, введен в эксплуатацию – 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F035FC" w:rsidRPr="0010502F">
                    <w:rPr>
                      <w:rStyle w:val="a4"/>
                      <w:rFonts w:cs="Arial"/>
                      <w:b w:val="0"/>
                      <w:color w:val="000000"/>
                      <w:sz w:val="19"/>
                      <w:szCs w:val="19"/>
                    </w:rPr>
                    <w:t xml:space="preserve"> кв. 2013г.</w:t>
                  </w:r>
                </w:p>
                <w:p w:rsidR="00564715" w:rsidRPr="0010502F" w:rsidRDefault="00564715" w:rsidP="008F424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   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этап строительства, плановый срок  завершения строительно-монтажных-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IV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кв. 2016г.;   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      </w:r>
                </w:p>
                <w:p w:rsidR="00564715" w:rsidRPr="0010502F" w:rsidRDefault="00564715" w:rsidP="008F424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II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этап строительства, плановый </w:t>
                  </w:r>
                  <w:proofErr w:type="gramStart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>срок  завершения</w:t>
                  </w:r>
                  <w:proofErr w:type="gramEnd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строительно-монтажных</w:t>
                  </w:r>
                  <w:r w:rsidR="00A22384"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робот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-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кв. 2017г.</w:t>
                  </w:r>
                </w:p>
                <w:p w:rsidR="00670EC0" w:rsidRPr="0010502F" w:rsidRDefault="00675D45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Строительство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многоквартирных </w:t>
                  </w:r>
                  <w:r w:rsidR="00164740"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>жилых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домов со встроенными помещениями (корпус</w:t>
                  </w:r>
                  <w:proofErr w:type="gramStart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 А</w:t>
                  </w:r>
                  <w:proofErr w:type="gramEnd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, корпус Б) по адресу: Ленинградская область, Всеволожский район,  деревня Янино-1, I этап строительства, плановый срок завершения </w:t>
                  </w:r>
                  <w:proofErr w:type="gramStart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>строительно- монтажных</w:t>
                  </w:r>
                  <w:proofErr w:type="gramEnd"/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работ -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</w:t>
                  </w:r>
                  <w:r w:rsidRPr="0010502F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 квартал  2017 года.   </w:t>
                  </w:r>
                </w:p>
                <w:p w:rsidR="00670EC0" w:rsidRPr="0010502F" w:rsidRDefault="00670EC0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</w:p>
                <w:p w:rsidR="00A713A7" w:rsidRDefault="00A713A7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br/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lastRenderedPageBreak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2B4EF5" w:rsidRPr="0010502F" w:rsidRDefault="002B4EF5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</w:p>
                <w:p w:rsidR="001D62C1" w:rsidRDefault="00A713A7" w:rsidP="00BA3374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b/>
                      <w:sz w:val="19"/>
                      <w:szCs w:val="19"/>
                    </w:rPr>
                    <w:t>6.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111A29" w:rsidRPr="0010502F">
                    <w:rPr>
                      <w:rStyle w:val="a4"/>
                      <w:rFonts w:ascii="Verdana" w:hAnsi="Verdana" w:cs="Arial"/>
                      <w:sz w:val="19"/>
                      <w:szCs w:val="19"/>
                    </w:rPr>
                    <w:t xml:space="preserve"> Финансовый результат текущего </w:t>
                  </w:r>
                  <w:r w:rsidR="002137AE">
                    <w:rPr>
                      <w:rStyle w:val="a4"/>
                      <w:rFonts w:ascii="Verdana" w:hAnsi="Verdana" w:cs="Arial"/>
                      <w:sz w:val="19"/>
                      <w:szCs w:val="19"/>
                    </w:rPr>
                    <w:t>периода</w:t>
                  </w:r>
                  <w:r w:rsidR="00111A29" w:rsidRPr="0010502F">
                    <w:rPr>
                      <w:rStyle w:val="a4"/>
                      <w:rFonts w:ascii="Verdana" w:hAnsi="Verdana" w:cs="Arial"/>
                      <w:sz w:val="19"/>
                      <w:szCs w:val="19"/>
                    </w:rPr>
                    <w:t>, размер кредиторской</w:t>
                  </w:r>
                  <w:r w:rsidR="00164740" w:rsidRPr="0010502F">
                    <w:rPr>
                      <w:rStyle w:val="a4"/>
                      <w:rFonts w:ascii="Verdana" w:hAnsi="Verdana" w:cs="Arial"/>
                      <w:sz w:val="19"/>
                      <w:szCs w:val="19"/>
                    </w:rPr>
                    <w:t xml:space="preserve"> и дебиторской</w:t>
                  </w:r>
                  <w:r w:rsidR="00111A29" w:rsidRPr="0010502F">
                    <w:rPr>
                      <w:rStyle w:val="a4"/>
                      <w:rFonts w:ascii="Verdana" w:hAnsi="Verdana" w:cs="Arial"/>
                      <w:sz w:val="19"/>
                      <w:szCs w:val="19"/>
                    </w:rPr>
                    <w:t xml:space="preserve"> задолженности на дату опубликования проектной декларации:</w:t>
                  </w:r>
                  <w:r w:rsidR="00D74157" w:rsidRPr="0010502F"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  <w:p w:rsidR="009B34B1" w:rsidRPr="009B34B1" w:rsidRDefault="009B34B1" w:rsidP="009B34B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34B1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30.06.2016 составил 6 107 тыс. руб. (Шесть миллионов сто семь тысяч рублей) </w:t>
                  </w:r>
                </w:p>
                <w:p w:rsidR="009B34B1" w:rsidRPr="009B34B1" w:rsidRDefault="009B34B1" w:rsidP="009B34B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34B1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  на 30.06.2016 составил 189 610 тыс. руб. (Сто восемьдесят девять миллионо</w:t>
                  </w:r>
                  <w:r w:rsidR="00906291">
                    <w:rPr>
                      <w:rFonts w:ascii="Verdana" w:hAnsi="Verdana"/>
                      <w:sz w:val="20"/>
                      <w:szCs w:val="20"/>
                    </w:rPr>
                    <w:t>в шестьсот десять тысяч рублей).</w:t>
                  </w:r>
                </w:p>
                <w:p w:rsidR="009B34B1" w:rsidRDefault="009B34B1" w:rsidP="009B34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34B1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 на 30.06.2016 составил 1 180 581 тыс. руб. (Один миллиард сто восемьдесят миллионов пятьсот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восемьдесят одна тысяча рублей)</w:t>
                  </w:r>
                  <w:r w:rsidRPr="009B34B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D2C68" w:rsidRPr="0010502F" w:rsidRDefault="00DD2C68" w:rsidP="009B34B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hAnsi="Verdana" w:cs="Arial"/>
                      <w:b/>
                      <w:sz w:val="19"/>
                      <w:szCs w:val="19"/>
                    </w:rPr>
                    <w:t>7.1.Цель проекта строительства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:   строительство  </w:t>
                  </w:r>
                  <w:r w:rsidR="00EB3D6D" w:rsidRPr="00C426DF">
                    <w:rPr>
                      <w:rFonts w:ascii="Verdana" w:hAnsi="Verdana" w:cs="Arial"/>
                      <w:sz w:val="19"/>
                      <w:szCs w:val="19"/>
                    </w:rPr>
                    <w:t>1</w:t>
                  </w:r>
                  <w:r w:rsidR="00576A03" w:rsidRPr="00C426DF">
                    <w:rPr>
                      <w:rFonts w:ascii="Verdana" w:hAnsi="Verdana" w:cs="Arial"/>
                      <w:sz w:val="19"/>
                      <w:szCs w:val="19"/>
                    </w:rPr>
                    <w:t>3</w:t>
                  </w:r>
                  <w:r w:rsidR="00E10DE1" w:rsidRPr="00C426DF">
                    <w:rPr>
                      <w:rFonts w:ascii="Verdana" w:hAnsi="Verdana" w:cs="Arial"/>
                      <w:sz w:val="19"/>
                      <w:szCs w:val="19"/>
                    </w:rPr>
                    <w:t>-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ти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этажн</w:t>
                  </w:r>
                  <w:r w:rsidR="00BA2517" w:rsidRPr="0010502F">
                    <w:rPr>
                      <w:rFonts w:ascii="Verdana" w:hAnsi="Verdana" w:cs="Arial"/>
                      <w:sz w:val="19"/>
                      <w:szCs w:val="19"/>
                    </w:rPr>
                    <w:t>ого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, в том числе подземной части (подвал),</w:t>
                  </w:r>
                  <w:r w:rsidR="00BA2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4-х </w:t>
                  </w:r>
                  <w:r w:rsidR="00BA251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секционного  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многоквартирного  жилого дома (корпус </w:t>
                  </w:r>
                  <w:r w:rsidR="00BA2517" w:rsidRPr="0010502F">
                    <w:rPr>
                      <w:rFonts w:ascii="Verdana" w:hAnsi="Verdana" w:cs="Arial"/>
                      <w:sz w:val="19"/>
                      <w:szCs w:val="19"/>
                    </w:rPr>
                    <w:t>В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) и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</w:t>
                  </w:r>
                  <w:r w:rsidR="00EB3D6D">
                    <w:rPr>
                      <w:rFonts w:ascii="Verdana" w:hAnsi="Verdana" w:cs="Arial"/>
                      <w:sz w:val="19"/>
                      <w:szCs w:val="19"/>
                    </w:rPr>
                    <w:t>1</w:t>
                  </w:r>
                  <w:r w:rsidR="00576A03">
                    <w:rPr>
                      <w:rFonts w:ascii="Verdana" w:hAnsi="Verdana" w:cs="Arial"/>
                      <w:sz w:val="19"/>
                      <w:szCs w:val="19"/>
                    </w:rPr>
                    <w:t>3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>-ти этажного, в том числе подземно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й части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(подвал)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,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4</w:t>
                  </w:r>
                  <w:r w:rsidR="00BE7EC6" w:rsidRPr="0010502F">
                    <w:rPr>
                      <w:rFonts w:ascii="Verdana" w:hAnsi="Verdana" w:cs="Arial"/>
                      <w:sz w:val="19"/>
                      <w:szCs w:val="19"/>
                    </w:rPr>
                    <w:t>-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х </w:t>
                  </w:r>
                  <w:r w:rsidR="00BE7EC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секционного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многоквартирного жилого  дома  со</w:t>
                  </w:r>
                  <w:r w:rsidR="003260EE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встроенн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ыми помещениями (корпус 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Г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>)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,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672954" w:rsidRPr="0010502F">
                    <w:rPr>
                      <w:rFonts w:ascii="Verdana" w:hAnsi="Verdana" w:cs="Arial"/>
                      <w:sz w:val="19"/>
                      <w:szCs w:val="19"/>
                    </w:rPr>
                    <w:t>2</w:t>
                  </w:r>
                  <w:r w:rsidR="00BE7EC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 строительства</w:t>
                  </w:r>
                  <w:r w:rsidR="00C94A87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3260EE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по адресу: Ленинградская область, Всеволожский район, </w:t>
                  </w:r>
                  <w:r w:rsidR="00E10DE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деревня Янино-1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(далее - Объект).  </w:t>
                  </w:r>
                </w:p>
                <w:p w:rsidR="00DD2C68" w:rsidRPr="0010502F" w:rsidRDefault="00DD2C68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rFonts w:cs="Arial"/>
                      <w:color w:val="auto"/>
                      <w:sz w:val="19"/>
                      <w:szCs w:val="19"/>
                    </w:rPr>
                  </w:pPr>
                  <w:r w:rsidRPr="0010502F">
                    <w:rPr>
                      <w:rStyle w:val="a4"/>
                      <w:rFonts w:cs="Arial"/>
                      <w:color w:val="auto"/>
                      <w:sz w:val="19"/>
                      <w:szCs w:val="19"/>
                    </w:rPr>
                    <w:t>8. Этапы строительства объекта:</w:t>
                  </w:r>
                </w:p>
                <w:p w:rsidR="00016CC9" w:rsidRPr="0010502F" w:rsidRDefault="00DD2C68" w:rsidP="008F42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.1.1. Начало строительства </w:t>
                  </w:r>
                  <w:r w:rsidR="0011684F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val="en-US" w:eastAsia="ru-RU"/>
                    </w:rPr>
                    <w:t>I</w:t>
                  </w:r>
                  <w:r w:rsidR="0011684F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квартал 201</w:t>
                  </w:r>
                  <w:r w:rsidR="005528A4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>6</w:t>
                  </w:r>
                  <w:r w:rsidR="0011684F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br/>
                  </w:r>
                  <w:r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>8</w:t>
                  </w:r>
                  <w:r w:rsidR="002A5E5E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>.1.2. Окончание строительства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29250F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5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val="en-US" w:eastAsia="ru-RU"/>
                    </w:rPr>
                    <w:t>I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val="en-US" w:eastAsia="ru-RU"/>
                    </w:rPr>
                    <w:t>V</w:t>
                  </w:r>
                  <w:r w:rsidR="00AC19F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5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квартал</w:t>
                  </w:r>
                  <w:r w:rsidR="0029250F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7D3E7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201</w:t>
                  </w:r>
                  <w:r w:rsidR="00FD6C61" w:rsidRPr="0010502F">
                    <w:rPr>
                      <w:rFonts w:ascii="Verdana" w:hAnsi="Verdana" w:cs="Arial"/>
                      <w:sz w:val="19"/>
                      <w:szCs w:val="19"/>
                    </w:rPr>
                    <w:t>8</w:t>
                  </w:r>
                  <w:r w:rsidR="00AC19F0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7D3E76" w:rsidRPr="0010502F">
                    <w:rPr>
                      <w:rFonts w:ascii="Verdana" w:hAnsi="Verdana" w:cs="Arial"/>
                      <w:sz w:val="19"/>
                      <w:szCs w:val="19"/>
                    </w:rPr>
                    <w:t>года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810BCA" w:rsidRPr="0010502F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: Положительное заключение </w:t>
                  </w:r>
                  <w:r w:rsidR="0078346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не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государственной экспертизы</w:t>
                  </w:r>
                  <w:r w:rsidR="00A93DD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выданное г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осударственн</w:t>
                  </w:r>
                  <w:r w:rsidR="00A93DD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ым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автономн</w:t>
                  </w:r>
                  <w:r w:rsidR="00A93DD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ым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учреждение</w:t>
                  </w:r>
                  <w:r w:rsidR="00A93DD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м</w:t>
                  </w:r>
                  <w:r w:rsidR="006A65D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«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Л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енинградской области</w:t>
                  </w:r>
                  <w:r w:rsidR="006A65D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» рег.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№47-2-1-3-0001-16 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от </w:t>
                  </w:r>
                  <w:r w:rsidR="00675D4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18.01.2016</w:t>
                  </w:r>
                  <w:r w:rsidR="00447E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года.</w:t>
                  </w:r>
                </w:p>
                <w:p w:rsidR="005528A4" w:rsidRPr="0010502F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Разрешение на 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строительство</w:t>
                  </w:r>
                  <w:r w:rsidR="00016CC9" w:rsidRPr="0010502F">
                    <w:rPr>
                      <w:rFonts w:ascii="Verdana" w:eastAsia="Times New Roman" w:hAnsi="Verdana" w:cs="Arial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val="en-US" w:eastAsia="ru-RU"/>
                    </w:rPr>
                    <w:t>RU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47504303-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010К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-2016 от 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20 января</w:t>
                  </w:r>
                  <w:r w:rsidR="005528A4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2016 года выдано Комитетом государственного строительного надзора и государственной экспертизы  Ленинградской области. Срок действия разрешения - до 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20 января 2019 года.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70EC0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Земельный участок </w:t>
                  </w:r>
                  <w:r w:rsidR="00AE7E0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с кадастровым</w:t>
                  </w:r>
                  <w:r w:rsidR="00AE7E09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номером 47:07:1039001:2609</w:t>
                  </w:r>
                  <w:r w:rsidR="00CA65A0" w:rsidRPr="0010502F">
                    <w:rPr>
                      <w:rFonts w:ascii="Verdana" w:hAnsi="Verdana" w:cs="Arial"/>
                      <w:sz w:val="19"/>
                      <w:szCs w:val="19"/>
                    </w:rPr>
                    <w:t>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      </w:r>
                  <w:proofErr w:type="gramStart"/>
                  <w:r w:rsidR="00CA65A0" w:rsidRPr="0010502F">
                    <w:rPr>
                      <w:rFonts w:ascii="Verdana" w:hAnsi="Verdana" w:cs="Arial"/>
                      <w:sz w:val="19"/>
                      <w:szCs w:val="19"/>
                    </w:rPr>
                    <w:t>о-</w:t>
                  </w:r>
                  <w:proofErr w:type="gramEnd"/>
                  <w:r w:rsidR="00CA65A0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и </w:t>
                  </w:r>
                  <w:proofErr w:type="spellStart"/>
                  <w:r w:rsidR="00CA65A0" w:rsidRPr="0010502F">
                    <w:rPr>
                      <w:rFonts w:ascii="Verdana" w:hAnsi="Verdana" w:cs="Arial"/>
                      <w:sz w:val="19"/>
                      <w:szCs w:val="19"/>
                    </w:rPr>
                    <w:t>среднеэтажных</w:t>
                  </w:r>
                  <w:proofErr w:type="spellEnd"/>
                  <w:r w:rsidR="00CA65A0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жилых домов</w:t>
                  </w:r>
                  <w:r w:rsidR="00714D1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принадлежит застройщику </w:t>
                  </w:r>
                  <w:r w:rsidR="00630A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на праве собственности</w:t>
                  </w:r>
                  <w:r w:rsidR="006506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земельного участка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от </w:t>
                  </w:r>
                  <w:r w:rsidR="003F4E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19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3F4E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11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.201</w:t>
                  </w:r>
                  <w:r w:rsidR="0071504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4</w:t>
                  </w:r>
                  <w:r w:rsidR="00FD6C6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№1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6506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CA65A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23.10.</w:t>
                  </w:r>
                  <w:r w:rsidR="006506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20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04100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5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на бланке</w:t>
                  </w:r>
                  <w:r w:rsidR="0004100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серии 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47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-А</w:t>
                  </w:r>
                  <w:r w:rsidR="0061737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</w:t>
                  </w:r>
                  <w:r w:rsidR="00413CE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№ </w:t>
                  </w:r>
                  <w:r w:rsidR="00CA65A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428682</w:t>
                  </w:r>
                  <w:r w:rsidR="00714D15" w:rsidRPr="0010502F">
                    <w:rPr>
                      <w:rFonts w:ascii="Verdana" w:hAnsi="Verdana" w:cs="Arial"/>
                      <w:sz w:val="19"/>
                      <w:szCs w:val="19"/>
                    </w:rPr>
                    <w:t>.</w:t>
                  </w:r>
                </w:p>
                <w:p w:rsidR="00AE7E09" w:rsidRPr="0010502F" w:rsidRDefault="00714D1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Земельный участок с кадастровым номером 47:07:1039001:2598,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      </w:r>
                  <w:proofErr w:type="gram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о-</w:t>
                  </w:r>
                  <w:proofErr w:type="gram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и </w:t>
                  </w:r>
                  <w:proofErr w:type="spell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среднеэтажных</w:t>
                  </w:r>
                  <w:proofErr w:type="spell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жилых домов,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принадлежит застройщику на праве собственности  на основании Договора купли-продажи  земельного участка от 16.09.2014 №16-10/14, что подтверждается Свидетельством о государственной регистрации права от 18.09.2015 г. на бланке    серии 47-АВ № 546470.</w:t>
                  </w:r>
                </w:p>
                <w:p w:rsidR="00DD2C68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2.Собственник земельн</w:t>
                  </w:r>
                  <w:r w:rsidR="00714D1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ых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участк</w:t>
                  </w:r>
                  <w:r w:rsidR="00714D1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ов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ЛО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»</w:t>
                  </w:r>
                  <w:r w:rsidR="001128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10502F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13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</w:t>
                  </w:r>
                  <w:r w:rsidR="00714D1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ых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участк</w:t>
                  </w:r>
                  <w:r w:rsidR="00714D1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ов</w:t>
                  </w:r>
                  <w:r w:rsidR="0071546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714D1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27 921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., кадастровый номер - № </w:t>
                  </w:r>
                  <w:r w:rsidR="00670EC0" w:rsidRPr="0010502F">
                    <w:rPr>
                      <w:rFonts w:ascii="Verdana" w:hAnsi="Verdana" w:cs="Arial"/>
                      <w:sz w:val="19"/>
                      <w:szCs w:val="19"/>
                    </w:rPr>
                    <w:t>47:07:1039001:2609</w:t>
                  </w:r>
                </w:p>
                <w:p w:rsidR="00F6588B" w:rsidRPr="0010502F" w:rsidRDefault="00C652BC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Участок ограничен</w:t>
                  </w:r>
                  <w:r w:rsidR="009B021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F6588B" w:rsidRPr="0010502F" w:rsidRDefault="009B021F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с </w:t>
                  </w:r>
                  <w:r w:rsidR="00B026B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запада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– </w:t>
                  </w:r>
                  <w:r w:rsidR="00474714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B026B8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территорией земельного участка с кадастровым номером 47:07:1039001:10 </w:t>
                  </w:r>
                  <w:r w:rsidR="00B026B8" w:rsidRPr="0010502F">
                    <w:rPr>
                      <w:rFonts w:ascii="Verdana" w:hAnsi="Verdana" w:cs="Arial"/>
                      <w:sz w:val="19"/>
                      <w:szCs w:val="19"/>
                    </w:rPr>
                    <w:lastRenderedPageBreak/>
                    <w:t>(гостиничный комплекс  с бассейном и спортивными залами «</w:t>
                  </w:r>
                  <w:proofErr w:type="spellStart"/>
                  <w:r w:rsidR="00B026B8" w:rsidRPr="0010502F">
                    <w:rPr>
                      <w:rFonts w:ascii="Verdana" w:hAnsi="Verdana" w:cs="Arial"/>
                      <w:sz w:val="19"/>
                      <w:szCs w:val="19"/>
                    </w:rPr>
                    <w:t>ПетроСпортОтель</w:t>
                  </w:r>
                  <w:proofErr w:type="spellEnd"/>
                  <w:r w:rsidR="00B026B8" w:rsidRPr="0010502F">
                    <w:rPr>
                      <w:rFonts w:ascii="Verdana" w:hAnsi="Verdana" w:cs="Arial"/>
                      <w:sz w:val="19"/>
                      <w:szCs w:val="19"/>
                    </w:rPr>
                    <w:t>»)</w:t>
                  </w:r>
                  <w:r w:rsidR="00616F1D" w:rsidRPr="0010502F">
                    <w:rPr>
                      <w:rFonts w:ascii="Verdana" w:hAnsi="Verdana" w:cs="Arial"/>
                      <w:sz w:val="19"/>
                      <w:szCs w:val="19"/>
                    </w:rPr>
                    <w:t>;</w:t>
                  </w:r>
                </w:p>
                <w:p w:rsidR="00F6588B" w:rsidRPr="0010502F" w:rsidRDefault="00F6588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с </w:t>
                  </w:r>
                  <w:r w:rsidR="00616F1D" w:rsidRPr="0010502F">
                    <w:rPr>
                      <w:rFonts w:ascii="Verdana" w:hAnsi="Verdana" w:cs="Arial"/>
                      <w:sz w:val="19"/>
                      <w:szCs w:val="19"/>
                    </w:rPr>
                    <w:t>юга – земельным участком с кадастровым номером 47:07:1039001:2466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-  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III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 очереди формируемого микрорайона</w:t>
                  </w:r>
                  <w:r w:rsidR="00616F1D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(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жилая застройка) </w:t>
                  </w:r>
                  <w:r w:rsidR="00616F1D" w:rsidRPr="0010502F">
                    <w:rPr>
                      <w:rFonts w:ascii="Verdana" w:hAnsi="Verdana" w:cs="Arial"/>
                      <w:sz w:val="19"/>
                      <w:szCs w:val="19"/>
                    </w:rPr>
                    <w:t>и  земельным участком с кадастровым номером 47:07:1039001:2468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-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 формируемого микрорайона (жилая застройка)</w:t>
                  </w:r>
                  <w:r w:rsidR="00D17B93" w:rsidRPr="0010502F">
                    <w:rPr>
                      <w:rFonts w:ascii="Verdana" w:hAnsi="Verdana" w:cs="Arial"/>
                      <w:sz w:val="19"/>
                      <w:szCs w:val="19"/>
                    </w:rPr>
                    <w:t>;</w:t>
                  </w:r>
                </w:p>
                <w:p w:rsidR="00670EC0" w:rsidRPr="0010502F" w:rsidRDefault="00616F1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 востока – земельным участком  с кадастровым номером 47:07:1039002:2465 </w:t>
                  </w:r>
                </w:p>
                <w:p w:rsidR="00474714" w:rsidRPr="0010502F" w:rsidRDefault="00616F1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в северном направлении – красными линиями  перспективного проезда и  полосой отвода автомобильной дороги общего пользования регионального значения «Санкт-Петербург – </w:t>
                  </w:r>
                  <w:proofErr w:type="spell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Колтуши</w:t>
                  </w:r>
                  <w:proofErr w:type="spell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» (</w:t>
                  </w:r>
                  <w:proofErr w:type="spell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Колтушское</w:t>
                  </w:r>
                  <w:proofErr w:type="spell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шоссе) </w:t>
                  </w:r>
                </w:p>
                <w:p w:rsidR="000609A1" w:rsidRPr="0010502F" w:rsidRDefault="000609A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Земельный участок площадью  1951 </w:t>
                  </w:r>
                  <w:proofErr w:type="spell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кв.м</w:t>
                  </w:r>
                  <w:proofErr w:type="spell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., кадастровый номер - № 47:07:1039001:2598</w:t>
                  </w:r>
                </w:p>
                <w:p w:rsidR="000609A1" w:rsidRPr="0010502F" w:rsidRDefault="000609A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Участок ограничен:</w:t>
                  </w:r>
                </w:p>
                <w:p w:rsidR="00D17B93" w:rsidRPr="0010502F" w:rsidRDefault="00D17B93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 востока — </w:t>
                  </w:r>
                  <w:r w:rsidR="00B422DA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красными линиями  ул. Заводская (Черная дорога)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;</w:t>
                  </w:r>
                </w:p>
                <w:p w:rsidR="00B422DA" w:rsidRPr="0010502F" w:rsidRDefault="00B422D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 юга  и запада— </w:t>
                  </w:r>
                  <w:proofErr w:type="gramStart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зе</w:t>
                  </w:r>
                  <w:proofErr w:type="gramEnd"/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мельным участком</w:t>
                  </w:r>
                  <w:r w:rsidR="00670EC0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с кадастровым номером 47:07:1039001:2468 -  </w:t>
                  </w:r>
                  <w:r w:rsidR="00670EC0"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</w:t>
                  </w:r>
                  <w:r w:rsidR="00670EC0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формируемого микрорайона (жилая застройка);</w:t>
                  </w:r>
                </w:p>
                <w:p w:rsidR="000609A1" w:rsidRPr="0010502F" w:rsidRDefault="00B422D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с севера –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участком 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  <w:lang w:val="en-US"/>
                    </w:rPr>
                    <w:t>IV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этапа формируемого микрорайона  (детское дошкольное учреждение, отдельно стоящая газовая котельная);</w:t>
                  </w:r>
                </w:p>
                <w:p w:rsidR="00E21D9E" w:rsidRDefault="00474714" w:rsidP="00E21D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88B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4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6D0D13" w:rsidRPr="00E21D9E" w:rsidRDefault="00AE3050" w:rsidP="00E21D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т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ся и озеленяется. Проектом предусмотрено </w:t>
                  </w:r>
                  <w:r w:rsidR="006D0D13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устройство газонов,</w:t>
                  </w:r>
                  <w:r w:rsidR="00C35409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площадок для игр детей дошкольного и младшего школьного возраста, для отдыха взрослого населения, площадок для занятий физкультурой</w:t>
                  </w:r>
                  <w:r w:rsidR="006D0D13" w:rsidRPr="0010502F">
                    <w:rPr>
                      <w:rFonts w:ascii="Verdana" w:hAnsi="Verdana" w:cs="Arial"/>
                      <w:sz w:val="19"/>
                      <w:szCs w:val="19"/>
                    </w:rPr>
                    <w:t>, проездов и тротуаров</w:t>
                  </w:r>
                  <w:r w:rsidR="00C35409" w:rsidRPr="0010502F">
                    <w:rPr>
                      <w:rFonts w:ascii="Verdana" w:hAnsi="Verdana" w:cs="Arial"/>
                      <w:sz w:val="19"/>
                      <w:szCs w:val="19"/>
                    </w:rPr>
                    <w:t>,</w:t>
                  </w:r>
                  <w:r w:rsidR="00467858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площадок для стоянки автомобилей,</w:t>
                  </w:r>
                  <w:r w:rsidR="00C35409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площадки для хозяйственных целей</w:t>
                  </w:r>
                  <w:r w:rsidR="006D0D13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="006D0D13" w:rsidRPr="0010502F">
                      <w:rPr>
                        <w:rFonts w:ascii="Verdana" w:hAnsi="Verdana" w:cs="Arial"/>
                        <w:sz w:val="19"/>
                        <w:szCs w:val="19"/>
                      </w:rPr>
                      <w:t>20 см</w:t>
                    </w:r>
                  </w:smartTag>
                  <w:r w:rsidR="006D0D13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 Контейнерная площадка, огражденная бетонным забором  из секций 2000 × 2000 × 45.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5</w:t>
                  </w:r>
                  <w:r w:rsidR="00170A25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Местоположение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строящегося </w:t>
                  </w:r>
                  <w:r w:rsidR="00CF413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объекта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F041A5" w:rsidRPr="0010502F" w:rsidRDefault="00F041A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Ленинградская область, Всеволожский район,  деревня Янино-1.</w:t>
                  </w:r>
                </w:p>
                <w:p w:rsidR="000609A1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Ближайш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ая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4614A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–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041A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Ладожская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6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объекта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A941C0" w:rsidRPr="0010502F" w:rsidRDefault="00A941C0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Оба корпуса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(корпус В и корпус Г)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идентичны по архитектурно-планировочным решениям, расположены зеркально друг  к другу, </w:t>
                  </w:r>
                  <w:r w:rsidR="007D615D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количество этажей - </w:t>
                  </w:r>
                  <w:r w:rsidRPr="00EB3D6D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1C5BD4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3</w:t>
                  </w:r>
                  <w:r w:rsidR="00105A2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(с подземной частью – подвалом,  используемым в качестве технического подполья)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4-х секционные, прямоуголь</w:t>
                  </w:r>
                  <w:r w:rsidR="00105A2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ной формы в плане</w:t>
                  </w:r>
                  <w:r w:rsidR="00C76DB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без чердака, </w:t>
                  </w:r>
                  <w:r w:rsidR="00105A2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крыша плоская, совмещенная</w:t>
                  </w:r>
                  <w:r w:rsidR="00670E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из наплавляемых материалов, н</w:t>
                  </w:r>
                  <w:r w:rsidR="00105A2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а кровле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предусмотрено размещение крышных автоматизированных газовых водогрейных котельных (по две на каждый корпус).</w:t>
                  </w:r>
                </w:p>
                <w:p w:rsidR="00105A2F" w:rsidRPr="0010502F" w:rsidRDefault="00105A2F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Входы в жилую часть корпуса В и корпуса Г организованы с применением крылец, оборудованных пандусами.</w:t>
                  </w:r>
                </w:p>
                <w:p w:rsidR="00016CC9" w:rsidRPr="0010502F" w:rsidRDefault="00904C46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корпус </w:t>
                  </w:r>
                  <w:r w:rsidR="000609A1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В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:</w:t>
                  </w:r>
                  <w:r w:rsidR="000609A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Общая площадь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0609A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34467,3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; 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объем всего-</w:t>
                  </w:r>
                  <w:r w:rsidR="000609A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105221,9</w:t>
                  </w:r>
                  <w:r w:rsidR="003F4E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куб.м</w:t>
                  </w:r>
                  <w:proofErr w:type="spellEnd"/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 в том числе 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lastRenderedPageBreak/>
                    <w:t xml:space="preserve">подземной части – 9134,2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;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общая площадь квартир –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22034,6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общее количество квартир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719</w:t>
                  </w:r>
                  <w:r w:rsidR="003F4E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01B7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шт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в том числе: </w:t>
                  </w:r>
                </w:p>
                <w:p w:rsidR="00E56BBB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3540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квартиры -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студии – 479 шт.,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044FA" w:rsidRPr="0010502F" w:rsidRDefault="00E56BB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однокомнатные </w:t>
                  </w:r>
                  <w:r w:rsidR="0048231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–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240</w:t>
                  </w:r>
                  <w:r w:rsidR="00B637E6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57D1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шт.</w:t>
                  </w:r>
                </w:p>
                <w:p w:rsidR="006568DD" w:rsidRPr="0010502F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82350A" w:rsidRPr="0010502F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квартиры-студии  - от </w:t>
                  </w:r>
                  <w:r w:rsidR="00670E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22,4 </w:t>
                  </w:r>
                  <w:proofErr w:type="spellStart"/>
                  <w:r w:rsidR="00670E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670E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до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30,1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 (с учетом лоджий и балконов);</w:t>
                  </w:r>
                </w:p>
                <w:p w:rsidR="006568DD" w:rsidRPr="0010502F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однокомнатные квартиры -  от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34,1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до 46,1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(с учетом лоджий и балконов);</w:t>
                  </w:r>
                </w:p>
                <w:p w:rsidR="0037484A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В подвале 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корпуса В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расположены: </w:t>
                  </w:r>
                  <w:r w:rsidR="00206D71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общие помещения подва</w:t>
                  </w:r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ла, помещения систем электросвязи, кладовые уборочного инвентаря, 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помещения для ввода кабелей, водомерный узел, </w:t>
                  </w:r>
                  <w:r w:rsidR="0037484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насосная пожаротушения с изолированным </w:t>
                  </w:r>
                  <w:proofErr w:type="spellStart"/>
                  <w:r w:rsidR="0037484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выходом</w:t>
                  </w:r>
                  <w:r w:rsidR="002B4EF5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.ю</w:t>
                  </w:r>
                  <w:proofErr w:type="spellEnd"/>
                  <w:r w:rsidR="0037484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помещение дл</w:t>
                  </w:r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я хранения люминесцентных ламп.</w:t>
                  </w:r>
                </w:p>
                <w:p w:rsidR="00AF430D" w:rsidRPr="0010502F" w:rsidRDefault="00A044F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На 1-ом этаже </w:t>
                  </w:r>
                  <w:r w:rsidRPr="0037484A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корпуса </w:t>
                  </w:r>
                  <w:r w:rsidR="00857D1C" w:rsidRPr="0037484A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В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 расположены: </w:t>
                  </w:r>
                  <w:r w:rsidR="00AF430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входная группа жилой части с тамбуром,</w:t>
                  </w:r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в том числе лифтовой холл, </w:t>
                  </w:r>
                  <w:proofErr w:type="spellStart"/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мусоросборочная</w:t>
                  </w:r>
                  <w:proofErr w:type="spellEnd"/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камера, холл  для почтовых ящиков, незадымляемая лестница</w:t>
                  </w:r>
                  <w:r w:rsidR="002B4EF5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37484A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5B706B" w:rsidRPr="0010502F" w:rsidRDefault="005B706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Со  </w:t>
                  </w:r>
                  <w:r w:rsidR="00170A2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-го  этажа по 12 этаж корпуса </w:t>
                  </w:r>
                  <w:r w:rsidR="00170A2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</w:t>
                  </w:r>
                  <w:r w:rsidR="00BF12D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расположены жилые квартиры.</w:t>
                  </w:r>
                </w:p>
                <w:p w:rsidR="000E744C" w:rsidRDefault="00105A2F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На кровле секции</w:t>
                  </w:r>
                  <w:r w:rsidR="000E744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1,3 расположены: незадымляемые лестницы типа Н1, тамбуры, расширительные камеры.  </w:t>
                  </w:r>
                </w:p>
                <w:p w:rsidR="000E744C" w:rsidRDefault="000E744C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На кровле секции 2,4 </w:t>
                  </w:r>
                  <w:r w:rsidR="002B4EF5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расположены: </w:t>
                  </w: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незадымляемые лестницы типа Н1, тамбуры, расширительные камеры, котельные.</w:t>
                  </w:r>
                </w:p>
                <w:p w:rsidR="000E744C" w:rsidRDefault="000E744C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</w:p>
                <w:p w:rsidR="00732753" w:rsidRPr="0010502F" w:rsidRDefault="00732753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корпус </w:t>
                  </w:r>
                  <w:r w:rsidR="00E56BBB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Г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:</w:t>
                  </w:r>
                  <w:r w:rsidR="00172D1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Общая площадь здания –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30814,0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; строительный объем всего-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110958,1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куб.м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.; общая площадь 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нежилых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встроенных помещений –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2381,7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; </w:t>
                  </w:r>
                  <w:r w:rsidR="00BF618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площадь встроенных помещений – 2381,7 </w:t>
                  </w:r>
                  <w:proofErr w:type="spellStart"/>
                  <w:r w:rsidR="00BF618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BF618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в количестве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17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шт., общая площадь квартир –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20315,0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общее количество квартир 660 шт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в том числе: </w:t>
                  </w:r>
                </w:p>
                <w:p w:rsidR="00A87969" w:rsidRPr="0010502F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квартиры</w:t>
                  </w:r>
                  <w:r w:rsidR="00BA251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E56BB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студии – 440 шт.</w:t>
                  </w:r>
                  <w:r w:rsidR="005B4F8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</w:t>
                  </w:r>
                </w:p>
                <w:p w:rsidR="00172D17" w:rsidRPr="0010502F" w:rsidRDefault="00172D1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однокомнатные квартиры – 220 шт.</w:t>
                  </w:r>
                </w:p>
                <w:p w:rsidR="006568DD" w:rsidRPr="0010502F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6568DD" w:rsidRPr="0010502F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-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квартиры-студии </w:t>
                  </w:r>
                  <w:r w:rsidR="00AF430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от 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22,4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до 30,1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AF430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(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с учетом лоджий и балконов);</w:t>
                  </w:r>
                </w:p>
                <w:p w:rsidR="006568DD" w:rsidRPr="0010502F" w:rsidRDefault="00BF618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однокомнатные квартиры -  </w:t>
                  </w:r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от 34,1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до 46,1 </w:t>
                  </w:r>
                  <w:proofErr w:type="spellStart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82350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6568D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(с учетом лоджий и балконов);</w:t>
                  </w:r>
                </w:p>
                <w:p w:rsidR="006568DD" w:rsidRPr="0010502F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В подвале 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корпуса Г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расположены:</w:t>
                  </w:r>
                  <w:r w:rsidR="009532E4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общие помещения подвала, помещения для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ввода кабелей, водомерный узел, помещение для хранения люминесцентных ламп, насосная пожаротушения с изолированным выходо</w:t>
                  </w:r>
                  <w:r w:rsidR="009532E4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м, </w:t>
                  </w:r>
                  <w:proofErr w:type="spellStart"/>
                  <w:r w:rsidR="000E744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электрощитовые</w:t>
                  </w:r>
                  <w:proofErr w:type="spellEnd"/>
                  <w:r w:rsidR="002B4EF5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5B4F8C" w:rsidRPr="0010502F" w:rsidRDefault="000E373C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На 1-ом этаже корпуса </w:t>
                  </w:r>
                  <w:r w:rsidR="00BA251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Г</w:t>
                  </w:r>
                  <w:r w:rsidR="00172D1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70A2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расположены</w:t>
                  </w:r>
                  <w:r w:rsidR="005B4F8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6835C9" w:rsidRDefault="006835C9" w:rsidP="006835C9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нежилые встроенные</w:t>
                  </w:r>
                  <w:r w:rsidR="009532E4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помещения</w:t>
                  </w:r>
                  <w:r w:rsidR="00AB4D1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</w:t>
                  </w:r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предназначенные для сдачи в аренду, площадью от 37,8 </w:t>
                  </w:r>
                  <w:proofErr w:type="spellStart"/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до 286 </w:t>
                  </w:r>
                  <w:proofErr w:type="spellStart"/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.,</w:t>
                  </w:r>
                  <w:r w:rsidR="000E744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общее количество- 17 шт.</w:t>
                  </w:r>
                  <w:r w:rsidR="00170A2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имеющие самостоятельные входы, изолированные от входов  в жилую часть</w:t>
                  </w:r>
                  <w:r w:rsidR="009532E4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(1 секция)</w:t>
                  </w:r>
                  <w:r w:rsidR="00170A2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 Входы ориентированы преимущественно на западный фасад, выходящий на проектируемую улицу местного значения. В каждом офисном помещении запроектированы санузлы</w:t>
                  </w: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кладовые уборочного инвентаря;</w:t>
                  </w:r>
                </w:p>
                <w:p w:rsidR="00A941C0" w:rsidRPr="0010502F" w:rsidRDefault="00A941C0" w:rsidP="006835C9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 входн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ая группа жилой части с тамбурами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B0695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лифтовым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холл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ами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холл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ами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для почтовых ящиков, помещени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ями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колясочно</w:t>
                  </w:r>
                  <w:r w:rsidR="00C76DB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й</w:t>
                  </w:r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кладовыми уборочного инвентаря, техническими коридорами для инженерных коммуникаций, </w:t>
                  </w:r>
                  <w:proofErr w:type="spellStart"/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мусоросборочными</w:t>
                  </w:r>
                  <w:proofErr w:type="spellEnd"/>
                  <w:r w:rsidR="00B06959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камерами, незадымляемыми лестницами.</w:t>
                  </w:r>
                </w:p>
                <w:p w:rsidR="00170A25" w:rsidRPr="0010502F" w:rsidRDefault="00170A2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lastRenderedPageBreak/>
                    <w:t xml:space="preserve">Со </w:t>
                  </w:r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2-го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по 12 этаж корпуса Г расположены жилые </w:t>
                  </w:r>
                  <w:r w:rsidR="00172D17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квартиры</w:t>
                  </w:r>
                  <w:r w:rsidR="005B4F8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494424" w:rsidRDefault="00494424" w:rsidP="004944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На кровле секции</w:t>
                  </w: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1,3 расположены: незадымляемые лестницы типа Н1, тамбуры, расширительные камеры.  </w:t>
                  </w:r>
                </w:p>
                <w:p w:rsidR="00494424" w:rsidRDefault="00494424" w:rsidP="0049442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На кровле секции 2,4 расположены:  незадымляемые лестницы типа Н1, тамбуры, расширительные камеры, котельные.</w:t>
                  </w:r>
                </w:p>
                <w:p w:rsidR="002B4EF5" w:rsidRPr="0010502F" w:rsidRDefault="002B4EF5" w:rsidP="002B4E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Итого объектов участия в долевом строительстве, включая квартиры и встроенные помещения – 1396 шт.</w:t>
                  </w:r>
                </w:p>
                <w:p w:rsidR="00CD1145" w:rsidRPr="0010502F" w:rsidRDefault="00CD114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7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30AA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A5E5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встроенные</w:t>
                  </w:r>
                  <w:r w:rsidR="0046785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нежилые помещения</w:t>
                  </w:r>
                  <w:r w:rsidR="004C3AF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4241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8C5EF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.1. Лестницы, в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т.ч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эвакуационные; 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.2. Вестибюли, лифтовые холлы,</w:t>
                  </w:r>
                  <w:r w:rsidR="00EC7CE3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колясочные,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переход</w:t>
                  </w:r>
                  <w:r w:rsidR="002503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ные лоджии и балконы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подвал; </w:t>
                  </w:r>
                </w:p>
                <w:p w:rsidR="002A1EFE" w:rsidRPr="0010502F" w:rsidRDefault="00016CC9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й</w:t>
                  </w:r>
                  <w:r w:rsidR="004D09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уз</w:t>
                  </w:r>
                  <w:r w:rsidR="00A467D5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ел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ые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камер</w:t>
                  </w:r>
                  <w:r w:rsidR="004D09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канализования</w:t>
                  </w:r>
                  <w:proofErr w:type="spellEnd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8F42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крышные котельные,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электроосвещение, сети связи и телекоммуникаций, лифты, насосн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ые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и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систем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дым</w:t>
                  </w:r>
                  <w:r w:rsidR="008630A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оудаления</w:t>
                  </w:r>
                  <w:proofErr w:type="spellEnd"/>
                  <w:r w:rsidR="008630A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мусоропровод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</w:t>
                  </w:r>
                  <w:r w:rsidR="00105A2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9E49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помещение промывки, прочистки и  д</w:t>
                  </w:r>
                  <w:r w:rsidR="00A941C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ези</w:t>
                  </w:r>
                  <w:r w:rsidR="009E49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нфекции мусоропровода </w:t>
                  </w:r>
                  <w:r w:rsidR="008630A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и пр.;</w:t>
                  </w:r>
                </w:p>
                <w:p w:rsidR="00026616" w:rsidRPr="0010502F" w:rsidRDefault="007D3E76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8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r w:rsidR="008630AE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5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26616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E49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Колясочные, </w:t>
                  </w:r>
                  <w:r w:rsidR="002503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0C20B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DA65A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D467B" w:rsidRPr="0010502F" w:rsidRDefault="00016CC9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color w:val="FF0000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9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8F42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val="en-US" w:eastAsia="ru-RU"/>
                    </w:rPr>
                    <w:t>IV</w:t>
                  </w:r>
                  <w:r w:rsidR="008F424D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квартал 2018</w:t>
                  </w:r>
                  <w:r w:rsidR="0029250F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года</w:t>
                  </w:r>
                  <w:r w:rsidR="0029250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10502F" w:rsidRDefault="0029250F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27D4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20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ООО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9A02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-Заказчик</w:t>
                  </w:r>
                  <w:r w:rsidR="007D4653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&gt;;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Проек</w:t>
                  </w:r>
                  <w:r w:rsidR="003A78BF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тная организация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-</w:t>
                  </w:r>
                  <w:r w:rsidR="003F2248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27D4A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ООО &lt;</w:t>
                  </w:r>
                  <w:r w:rsidR="00B57C8B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Конструктив</w:t>
                  </w:r>
                  <w:r w:rsidR="007D4653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&gt;;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ОО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&gt;;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Pr="0010502F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3E1E71" w:rsidRPr="0010502F" w:rsidRDefault="003E1E7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10502F" w:rsidRDefault="00627D4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lastRenderedPageBreak/>
                    <w:t xml:space="preserve">строительных материалов и другого имущества, находящегося на строительной площадке; </w:t>
                  </w:r>
                </w:p>
                <w:p w:rsidR="00016CC9" w:rsidRPr="0010502F" w:rsidRDefault="00627D4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C4241C" w:rsidRDefault="00627D4A" w:rsidP="00C424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br/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жилых домов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2B48D0" w:rsidRPr="0010502F">
                    <w:rPr>
                      <w:rFonts w:ascii="Verdana" w:hAnsi="Verdana" w:cs="Arial"/>
                      <w:sz w:val="19"/>
                      <w:szCs w:val="19"/>
                    </w:rPr>
                    <w:t>2</w:t>
                  </w:r>
                  <w:r w:rsidR="00A814B6" w:rsidRPr="0010502F">
                    <w:rPr>
                      <w:rFonts w:ascii="Verdana" w:hAnsi="Verdana" w:cs="Arial"/>
                      <w:sz w:val="19"/>
                      <w:szCs w:val="19"/>
                    </w:rPr>
                    <w:t> </w:t>
                  </w:r>
                  <w:r w:rsidR="002F71F9" w:rsidRPr="0010502F">
                    <w:rPr>
                      <w:rFonts w:ascii="Verdana" w:hAnsi="Verdana" w:cs="Arial"/>
                      <w:sz w:val="19"/>
                      <w:szCs w:val="19"/>
                    </w:rPr>
                    <w:t>2</w:t>
                  </w:r>
                  <w:r w:rsidR="00A814B6" w:rsidRPr="0010502F">
                    <w:rPr>
                      <w:rFonts w:ascii="Verdana" w:hAnsi="Verdana" w:cs="Arial"/>
                      <w:sz w:val="19"/>
                      <w:szCs w:val="19"/>
                    </w:rPr>
                    <w:t>75 213 </w:t>
                  </w:r>
                  <w:r w:rsidR="008F424D" w:rsidRPr="0010502F">
                    <w:rPr>
                      <w:rFonts w:ascii="Verdana" w:hAnsi="Verdana" w:cs="Arial"/>
                      <w:sz w:val="19"/>
                      <w:szCs w:val="19"/>
                    </w:rPr>
                    <w:t>000</w:t>
                  </w:r>
                  <w:r w:rsidR="00A814B6" w:rsidRPr="0010502F">
                    <w:rPr>
                      <w:rFonts w:ascii="Verdana" w:hAnsi="Verdana" w:cs="Arial"/>
                      <w:sz w:val="19"/>
                      <w:szCs w:val="19"/>
                    </w:rPr>
                    <w:t>-</w:t>
                  </w:r>
                  <w:r w:rsidR="008F424D" w:rsidRPr="0010502F">
                    <w:rPr>
                      <w:rFonts w:ascii="Verdana" w:hAnsi="Verdana" w:cs="Arial"/>
                      <w:sz w:val="19"/>
                      <w:szCs w:val="19"/>
                    </w:rPr>
                    <w:t>00</w:t>
                  </w:r>
                  <w:r w:rsidR="00A814B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2B48D0" w:rsidRPr="0010502F">
                    <w:rPr>
                      <w:rFonts w:ascii="Verdana" w:hAnsi="Verdana" w:cs="Arial"/>
                      <w:sz w:val="19"/>
                      <w:szCs w:val="19"/>
                    </w:rPr>
                    <w:t>(Два миллиарда д</w:t>
                  </w:r>
                  <w:r w:rsidR="002F71F9" w:rsidRPr="0010502F">
                    <w:rPr>
                      <w:rFonts w:ascii="Verdana" w:hAnsi="Verdana" w:cs="Arial"/>
                      <w:sz w:val="19"/>
                      <w:szCs w:val="19"/>
                    </w:rPr>
                    <w:t>вести</w:t>
                  </w:r>
                  <w:r w:rsidR="00A814B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семьдесят пять миллионов двести тринадцать тысяч</w:t>
                  </w:r>
                  <w:r w:rsidR="002B48D0" w:rsidRPr="0010502F">
                    <w:rPr>
                      <w:rFonts w:ascii="Verdana" w:hAnsi="Verdana" w:cs="Arial"/>
                      <w:sz w:val="19"/>
                      <w:szCs w:val="19"/>
                    </w:rPr>
                    <w:t>) рублей</w:t>
                  </w:r>
                  <w:r w:rsidR="00B63322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3A78BF" w:rsidRDefault="00016CC9" w:rsidP="008F424D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3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6C7DDE" w:rsidRPr="0010502F" w:rsidRDefault="003A78BF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Проектная организация -  ООО &lt;Конструктив&gt;</w:t>
                  </w:r>
                </w:p>
                <w:p w:rsidR="00A814B6" w:rsidRPr="0010502F" w:rsidRDefault="00A814B6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</w:p>
                <w:p w:rsidR="00016CC9" w:rsidRPr="0010502F" w:rsidRDefault="00016CC9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4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10502F" w:rsidRDefault="00317CF4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24.1</w:t>
                  </w:r>
                  <w:r w:rsidR="002501E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собственности</w:t>
                  </w:r>
                  <w:r w:rsidR="00016CC9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C4241C" w:rsidRDefault="00317CF4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24.2. С</w:t>
                  </w:r>
                  <w:r w:rsidRPr="0010502F">
                    <w:rPr>
                      <w:rFonts w:ascii="Verdana" w:hAnsi="Verdana" w:cs="Arial"/>
                      <w:sz w:val="19"/>
                      <w:szCs w:val="19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8A380E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397A46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BF61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  ГОЗ-29-0270/16 от 29.02.2016 г.</w:t>
                  </w:r>
                </w:p>
                <w:p w:rsidR="00BF6181" w:rsidRDefault="00C4241C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sz w:val="19"/>
                      <w:szCs w:val="19"/>
                    </w:rPr>
                    <w:t>Страховая компания: Общество</w:t>
                  </w:r>
                  <w:r w:rsidR="00BF6181" w:rsidRPr="0010502F">
                    <w:rPr>
                      <w:rFonts w:ascii="Verdana" w:hAnsi="Verdana" w:cs="Arial"/>
                      <w:sz w:val="19"/>
                      <w:szCs w:val="19"/>
                    </w:rPr>
                    <w:t xml:space="preserve">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      </w:r>
                </w:p>
                <w:p w:rsidR="00C4241C" w:rsidRPr="00C4241C" w:rsidRDefault="00C4241C" w:rsidP="00C4241C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</w:pPr>
                  <w:r w:rsidRPr="00C4241C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Объект долевого строительства, в отношении которого заключен договор генерального страхования: многоквартирных домов со встроенными помещениями (корпус В, корпус Г)  по адресу: Ленинградская область, Всеволожский район,  деревня Янино-1, </w:t>
                  </w:r>
                  <w:r w:rsidRPr="00C4241C">
                    <w:rPr>
                      <w:rFonts w:ascii="Verdana" w:hAnsi="Verdana" w:cs="Arial"/>
                      <w:b w:val="0"/>
                      <w:sz w:val="19"/>
                      <w:szCs w:val="19"/>
                      <w:lang w:val="en-US"/>
                    </w:rPr>
                    <w:t>II</w:t>
                  </w:r>
                  <w:r w:rsidRPr="00C4241C">
                    <w:rPr>
                      <w:rFonts w:ascii="Verdana" w:hAnsi="Verdana" w:cs="Arial"/>
                      <w:b w:val="0"/>
                      <w:sz w:val="19"/>
                      <w:szCs w:val="19"/>
                    </w:rPr>
                    <w:t xml:space="preserve"> этап строительства  </w:t>
                  </w:r>
                </w:p>
                <w:p w:rsidR="00906291" w:rsidRDefault="00906291" w:rsidP="00472121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</w:p>
                <w:p w:rsidR="00016CC9" w:rsidRDefault="00016CC9" w:rsidP="00472121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5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82E7C" w:rsidRPr="0010502F" w:rsidRDefault="00082E7C" w:rsidP="00472121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</w:p>
                <w:p w:rsidR="00D70B9F" w:rsidRPr="0010502F" w:rsidRDefault="00D70B9F" w:rsidP="00472121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Заключен кредитный договор № 0133-15-001164 от 21 мая 2015 г. с Публичным акционерным обществом «Банк «Санкт-Петербург». Окончательный срок погашения кредита – не позднее 14 ноября 2016 года.</w:t>
                  </w:r>
                </w:p>
                <w:p w:rsidR="00096922" w:rsidRPr="0010502F" w:rsidRDefault="00096922" w:rsidP="000969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Заключен договор залога недвижимого имущества (ипотека)</w:t>
                  </w:r>
                  <w:r w:rsidR="00082E7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земельного участка с кадастровым номером</w:t>
                  </w:r>
                  <w:r w:rsidR="00082E7C"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№ </w:t>
                  </w:r>
                  <w:r w:rsidR="00082E7C" w:rsidRPr="0010502F">
                    <w:rPr>
                      <w:rFonts w:ascii="Verdana" w:hAnsi="Verdana" w:cs="Arial"/>
                      <w:sz w:val="19"/>
                      <w:szCs w:val="19"/>
                    </w:rPr>
                    <w:t>47:07:1039001:2609</w:t>
                  </w:r>
                  <w:r w:rsidR="00082E7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от 28.05.2015 г. с Публичным акционерным обществом «Банк «Санкт-Петербург». Окончательный ср</w:t>
                  </w:r>
                  <w:r w:rsidR="00472121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ок погашения кредита – не поздн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е</w:t>
                  </w:r>
                  <w:r w:rsidR="00277C61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е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14 ноября 2016 года.</w:t>
                  </w:r>
                </w:p>
                <w:p w:rsidR="00906291" w:rsidRPr="0010502F" w:rsidRDefault="00096922" w:rsidP="000969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Зарегистрирована ипотека в силу закона  регистрационный номер 47-47/012-47/012/026/2015-750/1, дата  регистрации</w:t>
                  </w:r>
                  <w:r w:rsidR="00082E7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- </w:t>
                  </w:r>
                  <w:r w:rsidRPr="0010502F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16 июня 2015 года.</w:t>
                  </w:r>
                  <w:bookmarkStart w:id="0" w:name="_GoBack"/>
                  <w:bookmarkEnd w:id="0"/>
                </w:p>
                <w:p w:rsidR="00016CC9" w:rsidRPr="0010502F" w:rsidRDefault="00B46C8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</w:pPr>
                  <w:r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&lt;Норманн</w:t>
                  </w:r>
                  <w:r w:rsidR="00983A17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="00983A17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ЛО</w:t>
                  </w:r>
                  <w:r w:rsidR="00016CC9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10502F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        Н.</w:t>
                  </w:r>
                  <w:proofErr w:type="gramEnd"/>
                  <w:r w:rsidR="0010502F" w:rsidRPr="0010502F">
                    <w:rPr>
                      <w:rFonts w:ascii="Verdana" w:eastAsia="Times New Roman" w:hAnsi="Verdana" w:cs="Arial"/>
                      <w:b/>
                      <w:sz w:val="19"/>
                      <w:szCs w:val="19"/>
                      <w:lang w:eastAsia="ru-RU"/>
                    </w:rPr>
                    <w:t>Л.   Копытин</w:t>
                  </w:r>
                </w:p>
              </w:tc>
            </w:tr>
            <w:tr w:rsidR="00810BCA" w:rsidRPr="0010502F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10502F" w:rsidRDefault="00810BCA" w:rsidP="00A91C0C">
                  <w:pPr>
                    <w:pStyle w:val="a9"/>
                    <w:shd w:val="clear" w:color="auto" w:fill="FFFFFF"/>
                    <w:rPr>
                      <w:rFonts w:ascii="Verdana" w:hAnsi="Verdana" w:cs="Arial"/>
                      <w:sz w:val="19"/>
                      <w:szCs w:val="19"/>
                    </w:rPr>
                  </w:pPr>
                </w:p>
              </w:tc>
            </w:tr>
          </w:tbl>
          <w:p w:rsidR="00016CC9" w:rsidRPr="0010502F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</w:tc>
      </w:tr>
    </w:tbl>
    <w:p w:rsidR="003C4AE8" w:rsidRPr="0010502F" w:rsidRDefault="003C4AE8" w:rsidP="00795D49">
      <w:pPr>
        <w:pStyle w:val="a3"/>
        <w:ind w:right="-1"/>
        <w:jc w:val="both"/>
        <w:rPr>
          <w:rFonts w:cs="Arial"/>
          <w:color w:val="auto"/>
          <w:sz w:val="19"/>
          <w:szCs w:val="19"/>
        </w:rPr>
      </w:pPr>
    </w:p>
    <w:sectPr w:rsidR="003C4AE8" w:rsidRPr="0010502F" w:rsidSect="00323D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64" w:rsidRDefault="00B63B64" w:rsidP="00055D0E">
      <w:pPr>
        <w:spacing w:after="0" w:line="240" w:lineRule="auto"/>
      </w:pPr>
      <w:r>
        <w:separator/>
      </w:r>
    </w:p>
  </w:endnote>
  <w:endnote w:type="continuationSeparator" w:id="0">
    <w:p w:rsidR="00B63B64" w:rsidRDefault="00B63B6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25574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291">
      <w:rPr>
        <w:noProof/>
      </w:rPr>
      <w:t>2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64" w:rsidRDefault="00B63B64" w:rsidP="00055D0E">
      <w:pPr>
        <w:spacing w:after="0" w:line="240" w:lineRule="auto"/>
      </w:pPr>
      <w:r>
        <w:separator/>
      </w:r>
    </w:p>
  </w:footnote>
  <w:footnote w:type="continuationSeparator" w:id="0">
    <w:p w:rsidR="00B63B64" w:rsidRDefault="00B63B64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5630"/>
    <w:rsid w:val="00016CC9"/>
    <w:rsid w:val="00021761"/>
    <w:rsid w:val="0002370E"/>
    <w:rsid w:val="00024C39"/>
    <w:rsid w:val="00026616"/>
    <w:rsid w:val="000268CA"/>
    <w:rsid w:val="00030AAF"/>
    <w:rsid w:val="0003503D"/>
    <w:rsid w:val="00041005"/>
    <w:rsid w:val="00041606"/>
    <w:rsid w:val="00041612"/>
    <w:rsid w:val="00042BE6"/>
    <w:rsid w:val="000430A7"/>
    <w:rsid w:val="000458DD"/>
    <w:rsid w:val="00055D0E"/>
    <w:rsid w:val="000567EB"/>
    <w:rsid w:val="00057770"/>
    <w:rsid w:val="000609A1"/>
    <w:rsid w:val="00062FC5"/>
    <w:rsid w:val="000648BA"/>
    <w:rsid w:val="00073977"/>
    <w:rsid w:val="00075687"/>
    <w:rsid w:val="000762EB"/>
    <w:rsid w:val="00082E7C"/>
    <w:rsid w:val="000857BC"/>
    <w:rsid w:val="0009683D"/>
    <w:rsid w:val="00096922"/>
    <w:rsid w:val="000A2406"/>
    <w:rsid w:val="000A25B9"/>
    <w:rsid w:val="000A2F63"/>
    <w:rsid w:val="000A687A"/>
    <w:rsid w:val="000A6A78"/>
    <w:rsid w:val="000B1522"/>
    <w:rsid w:val="000B3443"/>
    <w:rsid w:val="000B3A3B"/>
    <w:rsid w:val="000B4769"/>
    <w:rsid w:val="000C1221"/>
    <w:rsid w:val="000C20B9"/>
    <w:rsid w:val="000D0C15"/>
    <w:rsid w:val="000E373C"/>
    <w:rsid w:val="000E744C"/>
    <w:rsid w:val="000E7861"/>
    <w:rsid w:val="000F14DC"/>
    <w:rsid w:val="000F5790"/>
    <w:rsid w:val="0010502F"/>
    <w:rsid w:val="00105A2F"/>
    <w:rsid w:val="00111A29"/>
    <w:rsid w:val="001128C9"/>
    <w:rsid w:val="00114567"/>
    <w:rsid w:val="0011684F"/>
    <w:rsid w:val="00123BC2"/>
    <w:rsid w:val="00136C1E"/>
    <w:rsid w:val="00156777"/>
    <w:rsid w:val="00164740"/>
    <w:rsid w:val="00170A25"/>
    <w:rsid w:val="00172D17"/>
    <w:rsid w:val="00175F90"/>
    <w:rsid w:val="00186A5B"/>
    <w:rsid w:val="0019413F"/>
    <w:rsid w:val="001A4514"/>
    <w:rsid w:val="001B01F4"/>
    <w:rsid w:val="001B04AD"/>
    <w:rsid w:val="001B491B"/>
    <w:rsid w:val="001C26BB"/>
    <w:rsid w:val="001C5BD4"/>
    <w:rsid w:val="001C6C02"/>
    <w:rsid w:val="001D38E2"/>
    <w:rsid w:val="001D62C1"/>
    <w:rsid w:val="001E0066"/>
    <w:rsid w:val="001E0141"/>
    <w:rsid w:val="001E1C2B"/>
    <w:rsid w:val="001F13FE"/>
    <w:rsid w:val="001F6598"/>
    <w:rsid w:val="002032D8"/>
    <w:rsid w:val="00206D71"/>
    <w:rsid w:val="002137AE"/>
    <w:rsid w:val="00232639"/>
    <w:rsid w:val="00237F6A"/>
    <w:rsid w:val="00240614"/>
    <w:rsid w:val="00243554"/>
    <w:rsid w:val="0024796F"/>
    <w:rsid w:val="002501EC"/>
    <w:rsid w:val="002503B9"/>
    <w:rsid w:val="002512F3"/>
    <w:rsid w:val="00253FFC"/>
    <w:rsid w:val="00255743"/>
    <w:rsid w:val="00264AD6"/>
    <w:rsid w:val="00267635"/>
    <w:rsid w:val="00277C61"/>
    <w:rsid w:val="0028065C"/>
    <w:rsid w:val="00282760"/>
    <w:rsid w:val="00282BFA"/>
    <w:rsid w:val="0029250F"/>
    <w:rsid w:val="002A0750"/>
    <w:rsid w:val="002A1EFE"/>
    <w:rsid w:val="002A5E5E"/>
    <w:rsid w:val="002A7517"/>
    <w:rsid w:val="002B419E"/>
    <w:rsid w:val="002B48D0"/>
    <w:rsid w:val="002B4EF5"/>
    <w:rsid w:val="002B6E2F"/>
    <w:rsid w:val="002B7458"/>
    <w:rsid w:val="002B786B"/>
    <w:rsid w:val="002C2C98"/>
    <w:rsid w:val="002C5820"/>
    <w:rsid w:val="002E0447"/>
    <w:rsid w:val="002E1832"/>
    <w:rsid w:val="002E1D7A"/>
    <w:rsid w:val="002E39F1"/>
    <w:rsid w:val="002F229D"/>
    <w:rsid w:val="002F64E9"/>
    <w:rsid w:val="002F71F9"/>
    <w:rsid w:val="00301616"/>
    <w:rsid w:val="00304961"/>
    <w:rsid w:val="00314500"/>
    <w:rsid w:val="00314541"/>
    <w:rsid w:val="00317CF4"/>
    <w:rsid w:val="00321423"/>
    <w:rsid w:val="00323135"/>
    <w:rsid w:val="00323DEA"/>
    <w:rsid w:val="003260EE"/>
    <w:rsid w:val="003275D3"/>
    <w:rsid w:val="00333434"/>
    <w:rsid w:val="003372D1"/>
    <w:rsid w:val="00341C8E"/>
    <w:rsid w:val="00342013"/>
    <w:rsid w:val="00343E78"/>
    <w:rsid w:val="00347305"/>
    <w:rsid w:val="003476BE"/>
    <w:rsid w:val="00347960"/>
    <w:rsid w:val="00350B44"/>
    <w:rsid w:val="0036290A"/>
    <w:rsid w:val="00373851"/>
    <w:rsid w:val="0037484A"/>
    <w:rsid w:val="00374C6E"/>
    <w:rsid w:val="00377280"/>
    <w:rsid w:val="0038370C"/>
    <w:rsid w:val="00384DA8"/>
    <w:rsid w:val="00392077"/>
    <w:rsid w:val="00397A46"/>
    <w:rsid w:val="003A48B5"/>
    <w:rsid w:val="003A78BF"/>
    <w:rsid w:val="003C22A9"/>
    <w:rsid w:val="003C4AE8"/>
    <w:rsid w:val="003C70EB"/>
    <w:rsid w:val="003D1C44"/>
    <w:rsid w:val="003D2DEB"/>
    <w:rsid w:val="003D56E2"/>
    <w:rsid w:val="003D5E38"/>
    <w:rsid w:val="003E1E71"/>
    <w:rsid w:val="003E203B"/>
    <w:rsid w:val="003E4CFC"/>
    <w:rsid w:val="003F2248"/>
    <w:rsid w:val="003F4E0F"/>
    <w:rsid w:val="00401B7F"/>
    <w:rsid w:val="00402537"/>
    <w:rsid w:val="00402D34"/>
    <w:rsid w:val="00403448"/>
    <w:rsid w:val="004043AA"/>
    <w:rsid w:val="004062D4"/>
    <w:rsid w:val="00407A98"/>
    <w:rsid w:val="004126AC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67858"/>
    <w:rsid w:val="00471E94"/>
    <w:rsid w:val="00472121"/>
    <w:rsid w:val="004731C1"/>
    <w:rsid w:val="00474714"/>
    <w:rsid w:val="00482315"/>
    <w:rsid w:val="004854C9"/>
    <w:rsid w:val="004907AA"/>
    <w:rsid w:val="004909AC"/>
    <w:rsid w:val="00493D43"/>
    <w:rsid w:val="0049409C"/>
    <w:rsid w:val="00494424"/>
    <w:rsid w:val="00496470"/>
    <w:rsid w:val="004968CC"/>
    <w:rsid w:val="004979BE"/>
    <w:rsid w:val="00497AA1"/>
    <w:rsid w:val="00497C4D"/>
    <w:rsid w:val="004A0516"/>
    <w:rsid w:val="004A0CDD"/>
    <w:rsid w:val="004A23ED"/>
    <w:rsid w:val="004A32CD"/>
    <w:rsid w:val="004B3532"/>
    <w:rsid w:val="004B5292"/>
    <w:rsid w:val="004B561F"/>
    <w:rsid w:val="004B5781"/>
    <w:rsid w:val="004C2D5F"/>
    <w:rsid w:val="004C3AF2"/>
    <w:rsid w:val="004D09A8"/>
    <w:rsid w:val="004E57F7"/>
    <w:rsid w:val="004E5839"/>
    <w:rsid w:val="004E6DB5"/>
    <w:rsid w:val="004F1A7E"/>
    <w:rsid w:val="004F3689"/>
    <w:rsid w:val="004F518E"/>
    <w:rsid w:val="004F595D"/>
    <w:rsid w:val="004F7740"/>
    <w:rsid w:val="00503DA0"/>
    <w:rsid w:val="0050477E"/>
    <w:rsid w:val="005147EB"/>
    <w:rsid w:val="00515985"/>
    <w:rsid w:val="00520646"/>
    <w:rsid w:val="00521E8E"/>
    <w:rsid w:val="0052395D"/>
    <w:rsid w:val="00525709"/>
    <w:rsid w:val="00527274"/>
    <w:rsid w:val="005301DC"/>
    <w:rsid w:val="00533B5D"/>
    <w:rsid w:val="00534577"/>
    <w:rsid w:val="00543BB6"/>
    <w:rsid w:val="005528A4"/>
    <w:rsid w:val="00556811"/>
    <w:rsid w:val="0056076A"/>
    <w:rsid w:val="00560979"/>
    <w:rsid w:val="00562260"/>
    <w:rsid w:val="00564715"/>
    <w:rsid w:val="00564A87"/>
    <w:rsid w:val="00567D7E"/>
    <w:rsid w:val="005703A1"/>
    <w:rsid w:val="00573072"/>
    <w:rsid w:val="00574384"/>
    <w:rsid w:val="0057575D"/>
    <w:rsid w:val="00575C4E"/>
    <w:rsid w:val="00576A03"/>
    <w:rsid w:val="00577CF4"/>
    <w:rsid w:val="005857E9"/>
    <w:rsid w:val="00586531"/>
    <w:rsid w:val="005865AA"/>
    <w:rsid w:val="00587033"/>
    <w:rsid w:val="00592836"/>
    <w:rsid w:val="00592B9B"/>
    <w:rsid w:val="005A12FC"/>
    <w:rsid w:val="005A26CE"/>
    <w:rsid w:val="005A2C75"/>
    <w:rsid w:val="005B25AC"/>
    <w:rsid w:val="005B4DB3"/>
    <w:rsid w:val="005B4F8C"/>
    <w:rsid w:val="005B706B"/>
    <w:rsid w:val="005C576F"/>
    <w:rsid w:val="005D03CF"/>
    <w:rsid w:val="005E42C4"/>
    <w:rsid w:val="005F03C1"/>
    <w:rsid w:val="005F4CFD"/>
    <w:rsid w:val="00600F3D"/>
    <w:rsid w:val="00607575"/>
    <w:rsid w:val="00611FDA"/>
    <w:rsid w:val="006149F4"/>
    <w:rsid w:val="00616F1D"/>
    <w:rsid w:val="00617377"/>
    <w:rsid w:val="0062402F"/>
    <w:rsid w:val="0062462D"/>
    <w:rsid w:val="00627D4A"/>
    <w:rsid w:val="006308A1"/>
    <w:rsid w:val="00630AA8"/>
    <w:rsid w:val="00631D23"/>
    <w:rsid w:val="00636933"/>
    <w:rsid w:val="006405B9"/>
    <w:rsid w:val="00641CDE"/>
    <w:rsid w:val="00642FE6"/>
    <w:rsid w:val="0064777B"/>
    <w:rsid w:val="0065064D"/>
    <w:rsid w:val="006568DD"/>
    <w:rsid w:val="00657F7D"/>
    <w:rsid w:val="0066070F"/>
    <w:rsid w:val="00660A12"/>
    <w:rsid w:val="0067021F"/>
    <w:rsid w:val="00670A57"/>
    <w:rsid w:val="00670EC0"/>
    <w:rsid w:val="00672954"/>
    <w:rsid w:val="0067562E"/>
    <w:rsid w:val="00675D45"/>
    <w:rsid w:val="00681C34"/>
    <w:rsid w:val="00682CBC"/>
    <w:rsid w:val="006835C9"/>
    <w:rsid w:val="00691ACB"/>
    <w:rsid w:val="0069364A"/>
    <w:rsid w:val="0069374B"/>
    <w:rsid w:val="00693AE4"/>
    <w:rsid w:val="00694707"/>
    <w:rsid w:val="00694A9A"/>
    <w:rsid w:val="006A65D5"/>
    <w:rsid w:val="006B1B2B"/>
    <w:rsid w:val="006B7206"/>
    <w:rsid w:val="006C1A92"/>
    <w:rsid w:val="006C7D96"/>
    <w:rsid w:val="006C7DDE"/>
    <w:rsid w:val="006D0D13"/>
    <w:rsid w:val="006D3615"/>
    <w:rsid w:val="006E3932"/>
    <w:rsid w:val="006E613C"/>
    <w:rsid w:val="006E70EA"/>
    <w:rsid w:val="006F1615"/>
    <w:rsid w:val="006F2C7E"/>
    <w:rsid w:val="006F55F8"/>
    <w:rsid w:val="006F6AAA"/>
    <w:rsid w:val="00702F1F"/>
    <w:rsid w:val="00703FAB"/>
    <w:rsid w:val="00704D7D"/>
    <w:rsid w:val="00707342"/>
    <w:rsid w:val="00714D15"/>
    <w:rsid w:val="0071504C"/>
    <w:rsid w:val="00715462"/>
    <w:rsid w:val="00723901"/>
    <w:rsid w:val="007254F2"/>
    <w:rsid w:val="007306FC"/>
    <w:rsid w:val="00731770"/>
    <w:rsid w:val="00732753"/>
    <w:rsid w:val="00732E61"/>
    <w:rsid w:val="00734C52"/>
    <w:rsid w:val="00737651"/>
    <w:rsid w:val="00741560"/>
    <w:rsid w:val="00747290"/>
    <w:rsid w:val="00747B77"/>
    <w:rsid w:val="007507E8"/>
    <w:rsid w:val="00751572"/>
    <w:rsid w:val="00762289"/>
    <w:rsid w:val="00765FFD"/>
    <w:rsid w:val="00783469"/>
    <w:rsid w:val="00787EB4"/>
    <w:rsid w:val="00787F53"/>
    <w:rsid w:val="00790B62"/>
    <w:rsid w:val="0079218D"/>
    <w:rsid w:val="00795D49"/>
    <w:rsid w:val="007B122B"/>
    <w:rsid w:val="007B73D0"/>
    <w:rsid w:val="007B7824"/>
    <w:rsid w:val="007B7A02"/>
    <w:rsid w:val="007C2201"/>
    <w:rsid w:val="007D2C41"/>
    <w:rsid w:val="007D3E76"/>
    <w:rsid w:val="007D4653"/>
    <w:rsid w:val="007D58B6"/>
    <w:rsid w:val="007D615D"/>
    <w:rsid w:val="007E6CE1"/>
    <w:rsid w:val="007F4677"/>
    <w:rsid w:val="00802760"/>
    <w:rsid w:val="00802C86"/>
    <w:rsid w:val="00810BCA"/>
    <w:rsid w:val="00817007"/>
    <w:rsid w:val="0082350A"/>
    <w:rsid w:val="00834C55"/>
    <w:rsid w:val="00854EE6"/>
    <w:rsid w:val="0085668C"/>
    <w:rsid w:val="00857D1C"/>
    <w:rsid w:val="00861159"/>
    <w:rsid w:val="008630AE"/>
    <w:rsid w:val="0086462A"/>
    <w:rsid w:val="00877BB5"/>
    <w:rsid w:val="00886C46"/>
    <w:rsid w:val="00892EA3"/>
    <w:rsid w:val="00894E68"/>
    <w:rsid w:val="008A104A"/>
    <w:rsid w:val="008A1BFE"/>
    <w:rsid w:val="008A380E"/>
    <w:rsid w:val="008A610D"/>
    <w:rsid w:val="008B5181"/>
    <w:rsid w:val="008C39B1"/>
    <w:rsid w:val="008C3E23"/>
    <w:rsid w:val="008C5EF8"/>
    <w:rsid w:val="008D3378"/>
    <w:rsid w:val="008D56FE"/>
    <w:rsid w:val="008E2A85"/>
    <w:rsid w:val="008E4DF7"/>
    <w:rsid w:val="008F3FF8"/>
    <w:rsid w:val="008F424D"/>
    <w:rsid w:val="008F5A52"/>
    <w:rsid w:val="008F5F84"/>
    <w:rsid w:val="00904C46"/>
    <w:rsid w:val="00906291"/>
    <w:rsid w:val="009068DA"/>
    <w:rsid w:val="00910620"/>
    <w:rsid w:val="00910D6F"/>
    <w:rsid w:val="00940F22"/>
    <w:rsid w:val="00943FD1"/>
    <w:rsid w:val="0094431F"/>
    <w:rsid w:val="00951E4B"/>
    <w:rsid w:val="0095254C"/>
    <w:rsid w:val="009529B8"/>
    <w:rsid w:val="009532E4"/>
    <w:rsid w:val="00957D53"/>
    <w:rsid w:val="00972685"/>
    <w:rsid w:val="009770C8"/>
    <w:rsid w:val="00983A17"/>
    <w:rsid w:val="009844B8"/>
    <w:rsid w:val="0099083B"/>
    <w:rsid w:val="00992374"/>
    <w:rsid w:val="009A0290"/>
    <w:rsid w:val="009A3681"/>
    <w:rsid w:val="009A64D2"/>
    <w:rsid w:val="009B021F"/>
    <w:rsid w:val="009B34B1"/>
    <w:rsid w:val="009B4226"/>
    <w:rsid w:val="009C5965"/>
    <w:rsid w:val="009D3710"/>
    <w:rsid w:val="009E12A0"/>
    <w:rsid w:val="009E4990"/>
    <w:rsid w:val="009F58ED"/>
    <w:rsid w:val="009F7EC3"/>
    <w:rsid w:val="00A044FA"/>
    <w:rsid w:val="00A12695"/>
    <w:rsid w:val="00A12D2C"/>
    <w:rsid w:val="00A1549A"/>
    <w:rsid w:val="00A22384"/>
    <w:rsid w:val="00A22551"/>
    <w:rsid w:val="00A35166"/>
    <w:rsid w:val="00A40892"/>
    <w:rsid w:val="00A41590"/>
    <w:rsid w:val="00A45F66"/>
    <w:rsid w:val="00A467D5"/>
    <w:rsid w:val="00A473B9"/>
    <w:rsid w:val="00A47C38"/>
    <w:rsid w:val="00A50D31"/>
    <w:rsid w:val="00A53FBB"/>
    <w:rsid w:val="00A63A4F"/>
    <w:rsid w:val="00A64010"/>
    <w:rsid w:val="00A67F34"/>
    <w:rsid w:val="00A713A7"/>
    <w:rsid w:val="00A73172"/>
    <w:rsid w:val="00A7443C"/>
    <w:rsid w:val="00A814B6"/>
    <w:rsid w:val="00A84DC6"/>
    <w:rsid w:val="00A85C9D"/>
    <w:rsid w:val="00A87969"/>
    <w:rsid w:val="00A91C0C"/>
    <w:rsid w:val="00A93DDE"/>
    <w:rsid w:val="00A941C0"/>
    <w:rsid w:val="00AA3499"/>
    <w:rsid w:val="00AA36CE"/>
    <w:rsid w:val="00AA6DE5"/>
    <w:rsid w:val="00AB2F36"/>
    <w:rsid w:val="00AB4D19"/>
    <w:rsid w:val="00AB6F2B"/>
    <w:rsid w:val="00AC19F0"/>
    <w:rsid w:val="00AC4F10"/>
    <w:rsid w:val="00AD059B"/>
    <w:rsid w:val="00AD4D87"/>
    <w:rsid w:val="00AD5DB7"/>
    <w:rsid w:val="00AD6FCB"/>
    <w:rsid w:val="00AE3050"/>
    <w:rsid w:val="00AE3875"/>
    <w:rsid w:val="00AE47D5"/>
    <w:rsid w:val="00AE7504"/>
    <w:rsid w:val="00AE7E09"/>
    <w:rsid w:val="00AF430D"/>
    <w:rsid w:val="00B01BFF"/>
    <w:rsid w:val="00B026B8"/>
    <w:rsid w:val="00B06959"/>
    <w:rsid w:val="00B12950"/>
    <w:rsid w:val="00B2264F"/>
    <w:rsid w:val="00B23EC5"/>
    <w:rsid w:val="00B25629"/>
    <w:rsid w:val="00B27B06"/>
    <w:rsid w:val="00B302E9"/>
    <w:rsid w:val="00B30DB8"/>
    <w:rsid w:val="00B3233B"/>
    <w:rsid w:val="00B353D6"/>
    <w:rsid w:val="00B422DA"/>
    <w:rsid w:val="00B43B18"/>
    <w:rsid w:val="00B4543E"/>
    <w:rsid w:val="00B46C88"/>
    <w:rsid w:val="00B46DAA"/>
    <w:rsid w:val="00B55455"/>
    <w:rsid w:val="00B57C8B"/>
    <w:rsid w:val="00B60BE9"/>
    <w:rsid w:val="00B63322"/>
    <w:rsid w:val="00B637E6"/>
    <w:rsid w:val="00B63B64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7F6"/>
    <w:rsid w:val="00B949A3"/>
    <w:rsid w:val="00BA2517"/>
    <w:rsid w:val="00BA3374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2DF"/>
    <w:rsid w:val="00BF14D4"/>
    <w:rsid w:val="00BF46AE"/>
    <w:rsid w:val="00BF6181"/>
    <w:rsid w:val="00C014D9"/>
    <w:rsid w:val="00C01ACB"/>
    <w:rsid w:val="00C041D8"/>
    <w:rsid w:val="00C12D2D"/>
    <w:rsid w:val="00C13765"/>
    <w:rsid w:val="00C16F04"/>
    <w:rsid w:val="00C220BF"/>
    <w:rsid w:val="00C3306E"/>
    <w:rsid w:val="00C334D5"/>
    <w:rsid w:val="00C35409"/>
    <w:rsid w:val="00C35676"/>
    <w:rsid w:val="00C40F8B"/>
    <w:rsid w:val="00C4241C"/>
    <w:rsid w:val="00C426DF"/>
    <w:rsid w:val="00C42A54"/>
    <w:rsid w:val="00C5375C"/>
    <w:rsid w:val="00C55A37"/>
    <w:rsid w:val="00C56324"/>
    <w:rsid w:val="00C61FC2"/>
    <w:rsid w:val="00C63917"/>
    <w:rsid w:val="00C652BC"/>
    <w:rsid w:val="00C65F0D"/>
    <w:rsid w:val="00C70AB9"/>
    <w:rsid w:val="00C75BFD"/>
    <w:rsid w:val="00C76DB8"/>
    <w:rsid w:val="00C91560"/>
    <w:rsid w:val="00C94A87"/>
    <w:rsid w:val="00CA65A0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D03000"/>
    <w:rsid w:val="00D04C27"/>
    <w:rsid w:val="00D15EDC"/>
    <w:rsid w:val="00D17B93"/>
    <w:rsid w:val="00D20D4F"/>
    <w:rsid w:val="00D21E84"/>
    <w:rsid w:val="00D26ABE"/>
    <w:rsid w:val="00D338AA"/>
    <w:rsid w:val="00D40E2B"/>
    <w:rsid w:val="00D41BA3"/>
    <w:rsid w:val="00D46031"/>
    <w:rsid w:val="00D46F3A"/>
    <w:rsid w:val="00D52B5C"/>
    <w:rsid w:val="00D57D74"/>
    <w:rsid w:val="00D60DED"/>
    <w:rsid w:val="00D66498"/>
    <w:rsid w:val="00D70B9F"/>
    <w:rsid w:val="00D731FB"/>
    <w:rsid w:val="00D74157"/>
    <w:rsid w:val="00D74A7B"/>
    <w:rsid w:val="00D80324"/>
    <w:rsid w:val="00D930CD"/>
    <w:rsid w:val="00D93445"/>
    <w:rsid w:val="00D95B31"/>
    <w:rsid w:val="00DA65A8"/>
    <w:rsid w:val="00DA760C"/>
    <w:rsid w:val="00DA7832"/>
    <w:rsid w:val="00DB13B6"/>
    <w:rsid w:val="00DC0854"/>
    <w:rsid w:val="00DC1E9A"/>
    <w:rsid w:val="00DC6890"/>
    <w:rsid w:val="00DD22E4"/>
    <w:rsid w:val="00DD24CB"/>
    <w:rsid w:val="00DD2C68"/>
    <w:rsid w:val="00DD3DD7"/>
    <w:rsid w:val="00DE1AFD"/>
    <w:rsid w:val="00DE7384"/>
    <w:rsid w:val="00DF575D"/>
    <w:rsid w:val="00E10DE1"/>
    <w:rsid w:val="00E12612"/>
    <w:rsid w:val="00E1376D"/>
    <w:rsid w:val="00E139C8"/>
    <w:rsid w:val="00E15906"/>
    <w:rsid w:val="00E16234"/>
    <w:rsid w:val="00E2089E"/>
    <w:rsid w:val="00E21CF9"/>
    <w:rsid w:val="00E21D9E"/>
    <w:rsid w:val="00E23BD2"/>
    <w:rsid w:val="00E269B4"/>
    <w:rsid w:val="00E306C9"/>
    <w:rsid w:val="00E36BB4"/>
    <w:rsid w:val="00E36DD3"/>
    <w:rsid w:val="00E379DA"/>
    <w:rsid w:val="00E44C93"/>
    <w:rsid w:val="00E4631A"/>
    <w:rsid w:val="00E463EC"/>
    <w:rsid w:val="00E46769"/>
    <w:rsid w:val="00E475B8"/>
    <w:rsid w:val="00E521C2"/>
    <w:rsid w:val="00E56BBB"/>
    <w:rsid w:val="00E622DD"/>
    <w:rsid w:val="00E629F6"/>
    <w:rsid w:val="00E65182"/>
    <w:rsid w:val="00E704B4"/>
    <w:rsid w:val="00E7335F"/>
    <w:rsid w:val="00E734A0"/>
    <w:rsid w:val="00E74CC3"/>
    <w:rsid w:val="00E770F0"/>
    <w:rsid w:val="00E77CC5"/>
    <w:rsid w:val="00E8131A"/>
    <w:rsid w:val="00E82412"/>
    <w:rsid w:val="00E83868"/>
    <w:rsid w:val="00E852BC"/>
    <w:rsid w:val="00E94894"/>
    <w:rsid w:val="00E96991"/>
    <w:rsid w:val="00E97624"/>
    <w:rsid w:val="00EA0C39"/>
    <w:rsid w:val="00EA469E"/>
    <w:rsid w:val="00EA6E89"/>
    <w:rsid w:val="00EB11C0"/>
    <w:rsid w:val="00EB3D6D"/>
    <w:rsid w:val="00EC7CE3"/>
    <w:rsid w:val="00EE55EC"/>
    <w:rsid w:val="00EE6AF4"/>
    <w:rsid w:val="00EE7B63"/>
    <w:rsid w:val="00EF6291"/>
    <w:rsid w:val="00F01903"/>
    <w:rsid w:val="00F0227E"/>
    <w:rsid w:val="00F035FC"/>
    <w:rsid w:val="00F041A5"/>
    <w:rsid w:val="00F055B5"/>
    <w:rsid w:val="00F059B4"/>
    <w:rsid w:val="00F06D7B"/>
    <w:rsid w:val="00F07470"/>
    <w:rsid w:val="00F14339"/>
    <w:rsid w:val="00F2490D"/>
    <w:rsid w:val="00F25F84"/>
    <w:rsid w:val="00F3673E"/>
    <w:rsid w:val="00F37ED5"/>
    <w:rsid w:val="00F5237B"/>
    <w:rsid w:val="00F57E15"/>
    <w:rsid w:val="00F6315E"/>
    <w:rsid w:val="00F63975"/>
    <w:rsid w:val="00F651B2"/>
    <w:rsid w:val="00F6588B"/>
    <w:rsid w:val="00F74844"/>
    <w:rsid w:val="00F75624"/>
    <w:rsid w:val="00F80424"/>
    <w:rsid w:val="00F820D0"/>
    <w:rsid w:val="00F866EA"/>
    <w:rsid w:val="00F93DA2"/>
    <w:rsid w:val="00FA2CE9"/>
    <w:rsid w:val="00FA3B08"/>
    <w:rsid w:val="00FA6BDF"/>
    <w:rsid w:val="00FB18E7"/>
    <w:rsid w:val="00FB1BD0"/>
    <w:rsid w:val="00FC7314"/>
    <w:rsid w:val="00FD294B"/>
    <w:rsid w:val="00FD6C61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B017-10C9-4A54-A7BE-34070761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3</cp:revision>
  <cp:lastPrinted>2014-12-29T15:07:00Z</cp:lastPrinted>
  <dcterms:created xsi:type="dcterms:W3CDTF">2016-08-09T13:48:00Z</dcterms:created>
  <dcterms:modified xsi:type="dcterms:W3CDTF">2016-08-09T13:52:00Z</dcterms:modified>
</cp:coreProperties>
</file>